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C2B" w:rsidRDefault="00193C2B" w:rsidP="00193C2B">
      <w:pPr>
        <w:jc w:val="center"/>
        <w:rPr>
          <w:b/>
          <w:sz w:val="36"/>
          <w:szCs w:val="36"/>
        </w:rPr>
      </w:pPr>
      <w:r w:rsidRPr="00193C2B">
        <w:rPr>
          <w:rFonts w:hint="eastAsia"/>
          <w:b/>
          <w:sz w:val="36"/>
          <w:szCs w:val="36"/>
        </w:rPr>
        <w:t>“书香哈职”中华经典美文诵读大赛</w:t>
      </w:r>
    </w:p>
    <w:p w:rsidR="00320F52" w:rsidRDefault="00193C2B" w:rsidP="00193C2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暨全国大学生中华经典美文诵读大赛预选赛</w:t>
      </w:r>
    </w:p>
    <w:p w:rsidR="00D63A20" w:rsidRDefault="00320F52" w:rsidP="00193C2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活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动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方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案</w:t>
      </w:r>
    </w:p>
    <w:p w:rsidR="009D15B3" w:rsidRDefault="009D15B3" w:rsidP="009D15B3">
      <w:pPr>
        <w:pStyle w:val="Default"/>
      </w:pPr>
    </w:p>
    <w:p w:rsidR="009D15B3" w:rsidRPr="009D15B3" w:rsidRDefault="009D15B3" w:rsidP="009D15B3">
      <w:pPr>
        <w:pStyle w:val="Defaul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9D15B3">
        <w:rPr>
          <w:rFonts w:asciiTheme="minorEastAsia" w:eastAsiaTheme="minorEastAsia" w:hAnsiTheme="minorEastAsia" w:hint="eastAsia"/>
          <w:sz w:val="28"/>
          <w:szCs w:val="28"/>
        </w:rPr>
        <w:t>中华文化源远流长、灿烂辉煌，是中华民族生生不息、发展壮大的丰厚滋养，对延续和发展中华文明、促进人类文明进步，发挥着重要作用。为深入学习贯彻落实党的十九大精神，弘扬中华优秀传统文化，进一步促进</w:t>
      </w:r>
      <w:r>
        <w:rPr>
          <w:rFonts w:asciiTheme="minorEastAsia" w:eastAsiaTheme="minorEastAsia" w:hAnsiTheme="minorEastAsia" w:hint="eastAsia"/>
          <w:sz w:val="28"/>
          <w:szCs w:val="28"/>
        </w:rPr>
        <w:t>校园文化建设和</w:t>
      </w:r>
      <w:r w:rsidRPr="009D15B3">
        <w:rPr>
          <w:rFonts w:asciiTheme="minorEastAsia" w:eastAsiaTheme="minorEastAsia" w:hAnsiTheme="minorEastAsia" w:hint="eastAsia"/>
          <w:sz w:val="28"/>
          <w:szCs w:val="28"/>
        </w:rPr>
        <w:t>书香校园建设</w:t>
      </w:r>
      <w:r>
        <w:rPr>
          <w:rFonts w:asciiTheme="minorEastAsia" w:eastAsiaTheme="minorEastAsia" w:hAnsiTheme="minorEastAsia" w:hint="eastAsia"/>
          <w:sz w:val="28"/>
          <w:szCs w:val="28"/>
        </w:rPr>
        <w:t>，丰富“书香哈职”读书节的形式与内涵，</w:t>
      </w:r>
      <w:r w:rsidR="002F2E92">
        <w:rPr>
          <w:rFonts w:asciiTheme="minorEastAsia" w:eastAsiaTheme="minorEastAsia" w:hAnsiTheme="minorEastAsia" w:hint="eastAsia"/>
          <w:sz w:val="28"/>
          <w:szCs w:val="28"/>
        </w:rPr>
        <w:t>图书馆</w:t>
      </w:r>
      <w:r>
        <w:rPr>
          <w:rFonts w:asciiTheme="minorEastAsia" w:eastAsiaTheme="minorEastAsia" w:hAnsiTheme="minorEastAsia" w:hint="eastAsia"/>
          <w:sz w:val="28"/>
          <w:szCs w:val="28"/>
        </w:rPr>
        <w:t>特举办“书香哈职”</w:t>
      </w:r>
      <w:r w:rsidRPr="009D15B3">
        <w:rPr>
          <w:rFonts w:asciiTheme="minorEastAsia" w:eastAsiaTheme="minorEastAsia" w:hAnsiTheme="minorEastAsia" w:hint="eastAsia"/>
          <w:sz w:val="28"/>
          <w:szCs w:val="28"/>
        </w:rPr>
        <w:t>中华经典美文诵读大赛暨全国大学生中华经典美文诵读大赛预选赛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9D15B3">
        <w:rPr>
          <w:rFonts w:asciiTheme="minorEastAsia" w:eastAsiaTheme="minorEastAsia" w:hAnsiTheme="minorEastAsia" w:hint="eastAsia"/>
          <w:sz w:val="28"/>
          <w:szCs w:val="28"/>
        </w:rPr>
        <w:t>现将</w:t>
      </w:r>
      <w:r>
        <w:rPr>
          <w:rFonts w:asciiTheme="minorEastAsia" w:eastAsiaTheme="minorEastAsia" w:hAnsiTheme="minorEastAsia" w:hint="eastAsia"/>
          <w:sz w:val="28"/>
          <w:szCs w:val="28"/>
        </w:rPr>
        <w:t>活动方案</w:t>
      </w:r>
      <w:r w:rsidRPr="009D15B3">
        <w:rPr>
          <w:rFonts w:asciiTheme="minorEastAsia" w:eastAsiaTheme="minorEastAsia" w:hAnsiTheme="minorEastAsia" w:hint="eastAsia"/>
          <w:sz w:val="28"/>
          <w:szCs w:val="28"/>
        </w:rPr>
        <w:t>通知如下：</w:t>
      </w:r>
    </w:p>
    <w:p w:rsidR="009D15B3" w:rsidRDefault="002F2E92" w:rsidP="009D15B3">
      <w:pPr>
        <w:ind w:firstLineChars="200" w:firstLine="560"/>
        <w:jc w:val="left"/>
        <w:rPr>
          <w:rFonts w:asciiTheme="minorEastAsia" w:hAnsiTheme="minorEastAsia" w:cs="黑体"/>
          <w:sz w:val="28"/>
          <w:szCs w:val="28"/>
        </w:rPr>
      </w:pPr>
      <w:r>
        <w:rPr>
          <w:rFonts w:asciiTheme="minorEastAsia" w:hAnsiTheme="minorEastAsia" w:cs="黑体" w:hint="eastAsia"/>
          <w:sz w:val="28"/>
          <w:szCs w:val="28"/>
        </w:rPr>
        <w:t>一</w:t>
      </w:r>
      <w:r w:rsidR="009D15B3">
        <w:rPr>
          <w:rFonts w:asciiTheme="minorEastAsia" w:hAnsiTheme="minorEastAsia" w:cs="黑体" w:hint="eastAsia"/>
          <w:sz w:val="28"/>
          <w:szCs w:val="28"/>
        </w:rPr>
        <w:t>、活动主题</w:t>
      </w:r>
    </w:p>
    <w:p w:rsidR="009D15B3" w:rsidRDefault="009D15B3" w:rsidP="009D15B3">
      <w:pPr>
        <w:ind w:firstLineChars="200" w:firstLine="560"/>
        <w:jc w:val="left"/>
        <w:rPr>
          <w:rFonts w:asciiTheme="minorEastAsia" w:hAnsiTheme="minorEastAsia" w:cs="黑体"/>
          <w:sz w:val="28"/>
          <w:szCs w:val="28"/>
        </w:rPr>
      </w:pPr>
      <w:r>
        <w:rPr>
          <w:rFonts w:asciiTheme="minorEastAsia" w:hAnsiTheme="minorEastAsia" w:cs="黑体" w:hint="eastAsia"/>
          <w:sz w:val="28"/>
          <w:szCs w:val="28"/>
        </w:rPr>
        <w:t>诵读中华经典 弘扬优秀文化</w:t>
      </w:r>
    </w:p>
    <w:p w:rsidR="009D15B3" w:rsidRDefault="002F2E92" w:rsidP="009D15B3">
      <w:pPr>
        <w:ind w:firstLineChars="200" w:firstLine="560"/>
        <w:jc w:val="left"/>
        <w:rPr>
          <w:rFonts w:asciiTheme="minorEastAsia" w:hAnsiTheme="minorEastAsia" w:cs="黑体"/>
          <w:sz w:val="28"/>
          <w:szCs w:val="28"/>
        </w:rPr>
      </w:pPr>
      <w:r>
        <w:rPr>
          <w:rFonts w:asciiTheme="minorEastAsia" w:hAnsiTheme="minorEastAsia" w:cs="黑体" w:hint="eastAsia"/>
          <w:sz w:val="28"/>
          <w:szCs w:val="28"/>
        </w:rPr>
        <w:t>二</w:t>
      </w:r>
      <w:r w:rsidR="009D15B3">
        <w:rPr>
          <w:rFonts w:asciiTheme="minorEastAsia" w:hAnsiTheme="minorEastAsia" w:cs="黑体" w:hint="eastAsia"/>
          <w:sz w:val="28"/>
          <w:szCs w:val="28"/>
        </w:rPr>
        <w:t>、活动对象</w:t>
      </w:r>
    </w:p>
    <w:p w:rsidR="009D15B3" w:rsidRDefault="009D15B3" w:rsidP="009D15B3">
      <w:pPr>
        <w:ind w:firstLineChars="200" w:firstLine="560"/>
        <w:jc w:val="left"/>
        <w:rPr>
          <w:rFonts w:asciiTheme="minorEastAsia" w:hAnsiTheme="minorEastAsia" w:cs="黑体"/>
          <w:sz w:val="28"/>
          <w:szCs w:val="28"/>
        </w:rPr>
      </w:pPr>
      <w:r>
        <w:rPr>
          <w:rFonts w:asciiTheme="minorEastAsia" w:hAnsiTheme="minorEastAsia" w:cs="黑体" w:hint="eastAsia"/>
          <w:sz w:val="28"/>
          <w:szCs w:val="28"/>
        </w:rPr>
        <w:t>全校学生</w:t>
      </w:r>
    </w:p>
    <w:p w:rsidR="009D15B3" w:rsidRDefault="002F2E92" w:rsidP="009D15B3">
      <w:pPr>
        <w:ind w:firstLineChars="200" w:firstLine="560"/>
        <w:jc w:val="left"/>
        <w:rPr>
          <w:rFonts w:asciiTheme="minorEastAsia" w:hAnsiTheme="minorEastAsia" w:cs="黑体"/>
          <w:sz w:val="28"/>
          <w:szCs w:val="28"/>
        </w:rPr>
      </w:pPr>
      <w:r>
        <w:rPr>
          <w:rFonts w:asciiTheme="minorEastAsia" w:hAnsiTheme="minorEastAsia" w:cs="黑体" w:hint="eastAsia"/>
          <w:sz w:val="28"/>
          <w:szCs w:val="28"/>
        </w:rPr>
        <w:t>三</w:t>
      </w:r>
      <w:r w:rsidR="009D15B3">
        <w:rPr>
          <w:rFonts w:asciiTheme="minorEastAsia" w:hAnsiTheme="minorEastAsia" w:cs="黑体" w:hint="eastAsia"/>
          <w:sz w:val="28"/>
          <w:szCs w:val="28"/>
        </w:rPr>
        <w:t>、活动</w:t>
      </w:r>
      <w:r w:rsidR="00CE0D6E">
        <w:rPr>
          <w:rFonts w:asciiTheme="minorEastAsia" w:hAnsiTheme="minorEastAsia" w:cs="黑体" w:hint="eastAsia"/>
          <w:sz w:val="28"/>
          <w:szCs w:val="28"/>
        </w:rPr>
        <w:t>说明</w:t>
      </w:r>
    </w:p>
    <w:p w:rsidR="00306778" w:rsidRDefault="009D15B3" w:rsidP="00D34842">
      <w:pPr>
        <w:ind w:firstLineChars="200" w:firstLine="560"/>
        <w:rPr>
          <w:rFonts w:asciiTheme="minorEastAsia" w:hAnsiTheme="minorEastAsia" w:cs="黑体"/>
          <w:sz w:val="28"/>
          <w:szCs w:val="28"/>
        </w:rPr>
      </w:pPr>
      <w:r w:rsidRPr="009D15B3">
        <w:rPr>
          <w:rFonts w:asciiTheme="minorEastAsia" w:hAnsiTheme="minorEastAsia" w:cs="黑体" w:hint="eastAsia"/>
          <w:sz w:val="28"/>
          <w:szCs w:val="28"/>
        </w:rPr>
        <w:t>（1</w:t>
      </w:r>
      <w:r>
        <w:rPr>
          <w:rFonts w:asciiTheme="minorEastAsia" w:hAnsiTheme="minorEastAsia" w:cs="黑体" w:hint="eastAsia"/>
          <w:sz w:val="28"/>
          <w:szCs w:val="28"/>
        </w:rPr>
        <w:t>）诵读题材以中华经典美文为主，体裁不限，</w:t>
      </w:r>
      <w:r w:rsidRPr="009D15B3">
        <w:rPr>
          <w:rFonts w:asciiTheme="minorEastAsia" w:hAnsiTheme="minorEastAsia" w:cs="黑体" w:hint="eastAsia"/>
          <w:sz w:val="28"/>
          <w:szCs w:val="28"/>
        </w:rPr>
        <w:t>内容要兼具思想性、文化</w:t>
      </w:r>
      <w:r w:rsidR="00306778">
        <w:rPr>
          <w:rFonts w:asciiTheme="minorEastAsia" w:hAnsiTheme="minorEastAsia" w:cs="黑体" w:hint="eastAsia"/>
          <w:sz w:val="28"/>
          <w:szCs w:val="28"/>
        </w:rPr>
        <w:t>性、</w:t>
      </w:r>
      <w:r w:rsidRPr="009D15B3">
        <w:rPr>
          <w:rFonts w:asciiTheme="minorEastAsia" w:hAnsiTheme="minorEastAsia" w:cs="黑体" w:hint="eastAsia"/>
          <w:sz w:val="28"/>
          <w:szCs w:val="28"/>
        </w:rPr>
        <w:t>艺术</w:t>
      </w:r>
      <w:r w:rsidR="00306778">
        <w:rPr>
          <w:rFonts w:asciiTheme="minorEastAsia" w:hAnsiTheme="minorEastAsia" w:cs="黑体" w:hint="eastAsia"/>
          <w:sz w:val="28"/>
          <w:szCs w:val="28"/>
        </w:rPr>
        <w:t>性</w:t>
      </w:r>
      <w:r w:rsidRPr="009D15B3">
        <w:rPr>
          <w:rFonts w:asciiTheme="minorEastAsia" w:hAnsiTheme="minorEastAsia" w:cs="黑体" w:hint="eastAsia"/>
          <w:sz w:val="28"/>
          <w:szCs w:val="28"/>
        </w:rPr>
        <w:t>，弘扬中华优秀传统</w:t>
      </w:r>
      <w:r w:rsidR="00306778">
        <w:rPr>
          <w:rFonts w:asciiTheme="minorEastAsia" w:hAnsiTheme="minorEastAsia" w:cs="黑体" w:hint="eastAsia"/>
          <w:sz w:val="28"/>
          <w:szCs w:val="28"/>
        </w:rPr>
        <w:t>文化；</w:t>
      </w:r>
    </w:p>
    <w:p w:rsidR="009D15B3" w:rsidRDefault="009D15B3" w:rsidP="00D34842">
      <w:pPr>
        <w:ind w:firstLineChars="200" w:firstLine="560"/>
        <w:rPr>
          <w:rFonts w:asciiTheme="minorEastAsia" w:hAnsiTheme="minorEastAsia" w:cs="黑体"/>
          <w:sz w:val="28"/>
          <w:szCs w:val="28"/>
        </w:rPr>
      </w:pPr>
      <w:r w:rsidRPr="009D15B3">
        <w:rPr>
          <w:rFonts w:asciiTheme="minorEastAsia" w:hAnsiTheme="minorEastAsia" w:cs="黑体" w:hint="eastAsia"/>
          <w:sz w:val="28"/>
          <w:szCs w:val="28"/>
        </w:rPr>
        <w:t>（2）比赛采取单人或双</w:t>
      </w:r>
      <w:r w:rsidR="00854D5F">
        <w:rPr>
          <w:rFonts w:asciiTheme="minorEastAsia" w:hAnsiTheme="minorEastAsia" w:cs="黑体" w:hint="eastAsia"/>
          <w:sz w:val="28"/>
          <w:szCs w:val="28"/>
        </w:rPr>
        <w:t>人</w:t>
      </w:r>
      <w:r w:rsidRPr="009D15B3">
        <w:rPr>
          <w:rFonts w:asciiTheme="minorEastAsia" w:hAnsiTheme="minorEastAsia" w:cs="黑体" w:hint="eastAsia"/>
          <w:sz w:val="28"/>
          <w:szCs w:val="28"/>
        </w:rPr>
        <w:t>组合诵读的形式，</w:t>
      </w:r>
      <w:r w:rsidR="00306778">
        <w:rPr>
          <w:rFonts w:asciiTheme="minorEastAsia" w:hAnsiTheme="minorEastAsia" w:cs="黑体" w:hint="eastAsia"/>
          <w:sz w:val="28"/>
          <w:szCs w:val="28"/>
        </w:rPr>
        <w:t>作品</w:t>
      </w:r>
      <w:r w:rsidRPr="009D15B3">
        <w:rPr>
          <w:rFonts w:asciiTheme="minorEastAsia" w:hAnsiTheme="minorEastAsia" w:cs="黑体" w:hint="eastAsia"/>
          <w:sz w:val="28"/>
          <w:szCs w:val="28"/>
        </w:rPr>
        <w:t>总时长不超过 5分钟</w:t>
      </w:r>
      <w:r w:rsidR="009E68CB">
        <w:rPr>
          <w:rFonts w:asciiTheme="minorEastAsia" w:hAnsiTheme="minorEastAsia" w:cs="黑体" w:hint="eastAsia"/>
          <w:sz w:val="28"/>
          <w:szCs w:val="28"/>
        </w:rPr>
        <w:t>；</w:t>
      </w:r>
    </w:p>
    <w:p w:rsidR="00CD7C0F" w:rsidRPr="009D15B3" w:rsidRDefault="00CD7C0F" w:rsidP="00D34842">
      <w:pPr>
        <w:ind w:firstLineChars="200" w:firstLine="560"/>
        <w:rPr>
          <w:rFonts w:asciiTheme="minorEastAsia" w:hAnsiTheme="minorEastAsia" w:cs="黑体"/>
          <w:sz w:val="28"/>
          <w:szCs w:val="28"/>
        </w:rPr>
      </w:pPr>
      <w:r>
        <w:rPr>
          <w:rFonts w:asciiTheme="minorEastAsia" w:hAnsiTheme="minorEastAsia" w:cs="黑体" w:hint="eastAsia"/>
          <w:sz w:val="28"/>
          <w:szCs w:val="28"/>
        </w:rPr>
        <w:t>（3</w:t>
      </w:r>
      <w:r w:rsidR="00D34842">
        <w:rPr>
          <w:rFonts w:asciiTheme="minorEastAsia" w:hAnsiTheme="minorEastAsia" w:cs="黑体" w:hint="eastAsia"/>
          <w:sz w:val="28"/>
          <w:szCs w:val="28"/>
        </w:rPr>
        <w:t>）</w:t>
      </w:r>
      <w:r>
        <w:rPr>
          <w:rFonts w:asciiTheme="minorEastAsia" w:hAnsiTheme="minorEastAsia" w:cs="黑体" w:hint="eastAsia"/>
          <w:sz w:val="28"/>
          <w:szCs w:val="28"/>
        </w:rPr>
        <w:t>比赛</w:t>
      </w:r>
      <w:r w:rsidR="00FD029C">
        <w:rPr>
          <w:rFonts w:asciiTheme="minorEastAsia" w:hAnsiTheme="minorEastAsia" w:cs="黑体" w:hint="eastAsia"/>
          <w:sz w:val="28"/>
          <w:szCs w:val="28"/>
        </w:rPr>
        <w:t>按报名情况设置奖项若干，前三名获奖</w:t>
      </w:r>
      <w:r>
        <w:rPr>
          <w:rFonts w:asciiTheme="minorEastAsia" w:hAnsiTheme="minorEastAsia" w:cs="黑体" w:hint="eastAsia"/>
          <w:sz w:val="28"/>
          <w:szCs w:val="28"/>
        </w:rPr>
        <w:t>者有机会被推荐参加全国大赛。</w:t>
      </w:r>
    </w:p>
    <w:p w:rsidR="009D15B3" w:rsidRPr="00854D5F" w:rsidRDefault="002F2E92" w:rsidP="00854D5F">
      <w:pPr>
        <w:ind w:firstLineChars="200" w:firstLine="560"/>
        <w:jc w:val="left"/>
        <w:rPr>
          <w:rFonts w:asciiTheme="minorEastAsia" w:hAnsiTheme="minorEastAsia" w:cs="黑体"/>
          <w:sz w:val="28"/>
          <w:szCs w:val="28"/>
        </w:rPr>
      </w:pPr>
      <w:r>
        <w:rPr>
          <w:rFonts w:asciiTheme="minorEastAsia" w:hAnsiTheme="minorEastAsia" w:cs="黑体" w:hint="eastAsia"/>
          <w:sz w:val="28"/>
          <w:szCs w:val="28"/>
        </w:rPr>
        <w:t>四</w:t>
      </w:r>
      <w:r w:rsidR="00854D5F" w:rsidRPr="00854D5F">
        <w:rPr>
          <w:rFonts w:asciiTheme="minorEastAsia" w:hAnsiTheme="minorEastAsia" w:cs="黑体" w:hint="eastAsia"/>
          <w:sz w:val="28"/>
          <w:szCs w:val="28"/>
        </w:rPr>
        <w:t>、</w:t>
      </w:r>
      <w:r w:rsidR="0050466E">
        <w:rPr>
          <w:rFonts w:asciiTheme="minorEastAsia" w:hAnsiTheme="minorEastAsia" w:cs="黑体" w:hint="eastAsia"/>
          <w:sz w:val="28"/>
          <w:szCs w:val="28"/>
        </w:rPr>
        <w:t>时间</w:t>
      </w:r>
      <w:r w:rsidR="00854D5F" w:rsidRPr="00854D5F">
        <w:rPr>
          <w:rFonts w:asciiTheme="minorEastAsia" w:hAnsiTheme="minorEastAsia" w:cs="黑体" w:hint="eastAsia"/>
          <w:sz w:val="28"/>
          <w:szCs w:val="28"/>
        </w:rPr>
        <w:t>安排</w:t>
      </w:r>
    </w:p>
    <w:p w:rsidR="00854D5F" w:rsidRPr="0050466E" w:rsidRDefault="00854D5F" w:rsidP="0050466E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50466E">
        <w:rPr>
          <w:rFonts w:asciiTheme="minorEastAsia" w:hAnsiTheme="minorEastAsia" w:hint="eastAsia"/>
          <w:sz w:val="28"/>
          <w:szCs w:val="28"/>
        </w:rPr>
        <w:lastRenderedPageBreak/>
        <w:t>（1）报名时间：3月15日—3月31日</w:t>
      </w:r>
    </w:p>
    <w:p w:rsidR="00854D5F" w:rsidRPr="0050466E" w:rsidRDefault="00854D5F" w:rsidP="0050466E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50466E">
        <w:rPr>
          <w:rFonts w:asciiTheme="minorEastAsia" w:hAnsiTheme="minorEastAsia" w:hint="eastAsia"/>
          <w:sz w:val="28"/>
          <w:szCs w:val="28"/>
        </w:rPr>
        <w:t>（2）</w:t>
      </w:r>
      <w:r w:rsidR="00CB13C0">
        <w:rPr>
          <w:rFonts w:asciiTheme="minorEastAsia" w:hAnsiTheme="minorEastAsia" w:hint="eastAsia"/>
          <w:sz w:val="28"/>
          <w:szCs w:val="28"/>
        </w:rPr>
        <w:t>初赛</w:t>
      </w:r>
      <w:r w:rsidRPr="0050466E">
        <w:rPr>
          <w:rFonts w:asciiTheme="minorEastAsia" w:hAnsiTheme="minorEastAsia" w:hint="eastAsia"/>
          <w:sz w:val="28"/>
          <w:szCs w:val="28"/>
        </w:rPr>
        <w:t>阶段：4月1日—4月10日</w:t>
      </w:r>
    </w:p>
    <w:p w:rsidR="00854D5F" w:rsidRDefault="00854D5F" w:rsidP="0050466E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50466E">
        <w:rPr>
          <w:rFonts w:asciiTheme="minorEastAsia" w:hAnsiTheme="minorEastAsia" w:hint="eastAsia"/>
          <w:sz w:val="28"/>
          <w:szCs w:val="28"/>
        </w:rPr>
        <w:t>（3）决赛阶段：4月11日—4月20日</w:t>
      </w:r>
    </w:p>
    <w:p w:rsidR="0050466E" w:rsidRDefault="002F2E92" w:rsidP="0050466E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五</w:t>
      </w:r>
      <w:r w:rsidR="0050466E">
        <w:rPr>
          <w:rFonts w:asciiTheme="minorEastAsia" w:hAnsiTheme="minorEastAsia" w:hint="eastAsia"/>
          <w:sz w:val="28"/>
          <w:szCs w:val="28"/>
        </w:rPr>
        <w:t>、报名方式</w:t>
      </w:r>
    </w:p>
    <w:p w:rsidR="00D34842" w:rsidRDefault="00D34842" w:rsidP="002F2E92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登录图书馆网站新闻公告栏下载报名表，可集体报名，也可个人报名，将报名表发送至</w:t>
      </w:r>
      <w:r w:rsidR="00A64C15">
        <w:rPr>
          <w:rFonts w:asciiTheme="minorEastAsia" w:hAnsiTheme="minorEastAsia" w:hint="eastAsia"/>
          <w:sz w:val="28"/>
          <w:szCs w:val="28"/>
        </w:rPr>
        <w:t>邮箱：</w:t>
      </w:r>
      <w:r>
        <w:rPr>
          <w:rFonts w:asciiTheme="minorEastAsia" w:hAnsiTheme="minorEastAsia" w:hint="eastAsia"/>
          <w:sz w:val="28"/>
          <w:szCs w:val="28"/>
        </w:rPr>
        <w:t>125847406@qq.com</w:t>
      </w:r>
    </w:p>
    <w:p w:rsidR="00A64C15" w:rsidRDefault="00A64C15" w:rsidP="002F2E92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详情可咨询图书馆201办公室刘春晖老师，电话86667439</w:t>
      </w:r>
      <w:r w:rsidR="00436CD9">
        <w:rPr>
          <w:rFonts w:asciiTheme="minorEastAsia" w:hAnsiTheme="minorEastAsia" w:hint="eastAsia"/>
          <w:sz w:val="28"/>
          <w:szCs w:val="28"/>
        </w:rPr>
        <w:t>；</w:t>
      </w:r>
      <w:r>
        <w:rPr>
          <w:rFonts w:asciiTheme="minorEastAsia" w:hAnsiTheme="minorEastAsia" w:hint="eastAsia"/>
          <w:sz w:val="28"/>
          <w:szCs w:val="28"/>
        </w:rPr>
        <w:t>有意者可加</w:t>
      </w:r>
      <w:proofErr w:type="gramStart"/>
      <w:r>
        <w:rPr>
          <w:rFonts w:asciiTheme="minorEastAsia" w:hAnsiTheme="minorEastAsia" w:hint="eastAsia"/>
          <w:sz w:val="28"/>
          <w:szCs w:val="28"/>
        </w:rPr>
        <w:t>入微信群了解</w:t>
      </w:r>
      <w:proofErr w:type="gramEnd"/>
      <w:r>
        <w:rPr>
          <w:rFonts w:asciiTheme="minorEastAsia" w:hAnsiTheme="minorEastAsia" w:hint="eastAsia"/>
          <w:sz w:val="28"/>
          <w:szCs w:val="28"/>
        </w:rPr>
        <w:t>比赛详情，</w:t>
      </w:r>
      <w:proofErr w:type="gramStart"/>
      <w:r>
        <w:rPr>
          <w:rFonts w:asciiTheme="minorEastAsia" w:hAnsiTheme="minorEastAsia" w:hint="eastAsia"/>
          <w:sz w:val="28"/>
          <w:szCs w:val="28"/>
        </w:rPr>
        <w:t>二维码如下</w:t>
      </w:r>
      <w:proofErr w:type="gramEnd"/>
      <w:r>
        <w:rPr>
          <w:rFonts w:asciiTheme="minorEastAsia" w:hAnsiTheme="minorEastAsia" w:hint="eastAsia"/>
          <w:sz w:val="28"/>
          <w:szCs w:val="28"/>
        </w:rPr>
        <w:t>：</w:t>
      </w:r>
    </w:p>
    <w:p w:rsidR="00A64C15" w:rsidRPr="00A64C15" w:rsidRDefault="004748D6" w:rsidP="00A64C15">
      <w:pPr>
        <w:jc w:val="center"/>
        <w:rPr>
          <w:rFonts w:asciiTheme="minorEastAsia" w:hAnsiTheme="minorEastAsia"/>
          <w:sz w:val="28"/>
          <w:szCs w:val="28"/>
        </w:rPr>
      </w:pPr>
      <w:bookmarkStart w:id="0" w:name="_GoBack"/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2898475" cy="3857067"/>
            <wp:effectExtent l="0" t="0" r="0" b="0"/>
            <wp:docPr id="2" name="图片 2" descr="C:\Users\Administrator\Desktop\IMG_9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MG_916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493" cy="3859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77644" w:rsidRDefault="00077644">
      <w:pPr>
        <w:ind w:firstLineChars="400" w:firstLine="1120"/>
        <w:jc w:val="left"/>
        <w:rPr>
          <w:rFonts w:asciiTheme="minorEastAsia" w:hAnsiTheme="minorEastAsia"/>
          <w:sz w:val="28"/>
          <w:szCs w:val="28"/>
        </w:rPr>
      </w:pPr>
    </w:p>
    <w:p w:rsidR="00077644" w:rsidRDefault="00077644" w:rsidP="00077644">
      <w:pPr>
        <w:ind w:firstLineChars="1800" w:firstLine="504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图书馆</w:t>
      </w:r>
    </w:p>
    <w:p w:rsidR="00A64C15" w:rsidRPr="0050466E" w:rsidRDefault="00077644" w:rsidP="00077644">
      <w:pPr>
        <w:ind w:firstLineChars="1550" w:firstLine="434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2018年3月14日</w:t>
      </w:r>
    </w:p>
    <w:sectPr w:rsidR="00A64C15" w:rsidRPr="005046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313" w:rsidRDefault="00E03313" w:rsidP="004748D6">
      <w:r>
        <w:separator/>
      </w:r>
    </w:p>
  </w:endnote>
  <w:endnote w:type="continuationSeparator" w:id="0">
    <w:p w:rsidR="00E03313" w:rsidRDefault="00E03313" w:rsidP="0047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313" w:rsidRDefault="00E03313" w:rsidP="004748D6">
      <w:r>
        <w:separator/>
      </w:r>
    </w:p>
  </w:footnote>
  <w:footnote w:type="continuationSeparator" w:id="0">
    <w:p w:rsidR="00E03313" w:rsidRDefault="00E03313" w:rsidP="00474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3A6"/>
    <w:rsid w:val="00077644"/>
    <w:rsid w:val="001164D8"/>
    <w:rsid w:val="00193C2B"/>
    <w:rsid w:val="001D0D3F"/>
    <w:rsid w:val="002233A6"/>
    <w:rsid w:val="002F2E92"/>
    <w:rsid w:val="00306778"/>
    <w:rsid w:val="00320F52"/>
    <w:rsid w:val="00436CD9"/>
    <w:rsid w:val="004748D6"/>
    <w:rsid w:val="0050466E"/>
    <w:rsid w:val="00854D5F"/>
    <w:rsid w:val="00892C26"/>
    <w:rsid w:val="009D15B3"/>
    <w:rsid w:val="009E68CB"/>
    <w:rsid w:val="00A64C15"/>
    <w:rsid w:val="00AF1313"/>
    <w:rsid w:val="00CB13C0"/>
    <w:rsid w:val="00CD7C0F"/>
    <w:rsid w:val="00CE0D6E"/>
    <w:rsid w:val="00D34842"/>
    <w:rsid w:val="00D63A20"/>
    <w:rsid w:val="00E03313"/>
    <w:rsid w:val="00FD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15B3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64C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4C1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748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748D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748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748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15B3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64C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4C1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748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748D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748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748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88</Words>
  <Characters>504</Characters>
  <Application>Microsoft Office Word</Application>
  <DocSecurity>0</DocSecurity>
  <Lines>4</Lines>
  <Paragraphs>1</Paragraphs>
  <ScaleCrop>false</ScaleCrop>
  <Company>Lenovo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教师工作机</dc:creator>
  <cp:keywords/>
  <dc:description/>
  <cp:lastModifiedBy>教师工作机</cp:lastModifiedBy>
  <cp:revision>122</cp:revision>
  <dcterms:created xsi:type="dcterms:W3CDTF">2018-03-13T00:37:00Z</dcterms:created>
  <dcterms:modified xsi:type="dcterms:W3CDTF">2018-03-21T04:38:00Z</dcterms:modified>
</cp:coreProperties>
</file>